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D2E04" w14:textId="78FAB1F0" w:rsidR="00BE79FC" w:rsidRPr="00BE79FC" w:rsidRDefault="00BE79FC" w:rsidP="00BE79FC">
      <w:pPr>
        <w:pStyle w:val="Heading"/>
        <w:jc w:val="center"/>
      </w:pPr>
      <w:r w:rsidRPr="00BE79FC">
        <w:t>Could you win our Matchbox Challenge?</w:t>
      </w:r>
    </w:p>
    <w:p w14:paraId="51BB22B3" w14:textId="77777777" w:rsidR="00BE79FC" w:rsidRDefault="00BE79FC" w:rsidP="00BE79FC">
      <w:pPr>
        <w:pStyle w:val="Paragraph"/>
      </w:pPr>
    </w:p>
    <w:p w14:paraId="132EFF4D" w14:textId="77777777" w:rsidR="00BE79FC" w:rsidRDefault="00BE79FC" w:rsidP="00BE79FC">
      <w:pPr>
        <w:pStyle w:val="Paragraph"/>
      </w:pPr>
    </w:p>
    <w:p w14:paraId="4B011651" w14:textId="361639E1" w:rsidR="00BE79FC" w:rsidRDefault="00BE79FC" w:rsidP="00BE79FC">
      <w:pPr>
        <w:pStyle w:val="Paragraph"/>
      </w:pPr>
      <w:r>
        <w:t xml:space="preserve">As you know we are fundraising towards </w:t>
      </w:r>
      <w:r w:rsidRPr="00BE79FC">
        <w:rPr>
          <w:rStyle w:val="ExampleChar"/>
        </w:rPr>
        <w:t>[insert details],</w:t>
      </w:r>
      <w:r w:rsidR="00542188">
        <w:rPr>
          <w:rStyle w:val="ExampleChar"/>
        </w:rPr>
        <w:t xml:space="preserve"> </w:t>
      </w:r>
      <w:r>
        <w:t>so we are challenging every pupil to see who can:</w:t>
      </w:r>
    </w:p>
    <w:p w14:paraId="46A15C49" w14:textId="77777777" w:rsidR="00BE79FC" w:rsidRDefault="00BE79FC" w:rsidP="00BE79FC">
      <w:pPr>
        <w:pStyle w:val="Paragraph"/>
        <w:numPr>
          <w:ilvl w:val="0"/>
          <w:numId w:val="1"/>
        </w:numPr>
      </w:pPr>
      <w:r>
        <w:t>Fit the most DIFFERENT items into the matchbox supplied</w:t>
      </w:r>
    </w:p>
    <w:p w14:paraId="217BF2FB" w14:textId="0A003FEF" w:rsidR="00BE79FC" w:rsidRDefault="00BE79FC" w:rsidP="00BE79FC">
      <w:pPr>
        <w:pStyle w:val="Paragraph"/>
        <w:numPr>
          <w:ilvl w:val="0"/>
          <w:numId w:val="1"/>
        </w:numPr>
      </w:pPr>
      <w:r>
        <w:t>Raise the most sponsorship money</w:t>
      </w:r>
    </w:p>
    <w:p w14:paraId="2B254454" w14:textId="77777777" w:rsidR="00BE79FC" w:rsidRDefault="00BE79FC" w:rsidP="00BE79FC">
      <w:pPr>
        <w:pStyle w:val="Paragraph"/>
      </w:pPr>
    </w:p>
    <w:p w14:paraId="54F0BC76" w14:textId="58D260A8" w:rsidR="00BE79FC" w:rsidRDefault="00BE79FC" w:rsidP="00BE79FC">
      <w:pPr>
        <w:pStyle w:val="NormalLarge"/>
      </w:pPr>
      <w:r>
        <w:t>Prizes will be awarded!</w:t>
      </w:r>
    </w:p>
    <w:p w14:paraId="327AD30F" w14:textId="77777777" w:rsidR="00BE79FC" w:rsidRDefault="00BE79FC" w:rsidP="00BE79FC">
      <w:pPr>
        <w:pStyle w:val="Paragraph"/>
      </w:pPr>
    </w:p>
    <w:p w14:paraId="2CFFB846" w14:textId="77777777" w:rsidR="00BE79FC" w:rsidRDefault="00BE79FC" w:rsidP="00BE79FC">
      <w:pPr>
        <w:pStyle w:val="Paragraph"/>
      </w:pPr>
      <w:r>
        <w:t>Rules:</w:t>
      </w:r>
    </w:p>
    <w:p w14:paraId="276C90F4" w14:textId="77777777" w:rsidR="00BE79FC" w:rsidRDefault="00BE79FC" w:rsidP="00BE79FC">
      <w:pPr>
        <w:pStyle w:val="Paragraph"/>
        <w:numPr>
          <w:ilvl w:val="0"/>
          <w:numId w:val="2"/>
        </w:numPr>
      </w:pPr>
      <w:r>
        <w:t>Write your name on your matchbox.</w:t>
      </w:r>
    </w:p>
    <w:p w14:paraId="6FDD15F3" w14:textId="77777777" w:rsidR="00BE79FC" w:rsidRDefault="00BE79FC" w:rsidP="00BE79FC">
      <w:pPr>
        <w:pStyle w:val="Paragraph"/>
        <w:numPr>
          <w:ilvl w:val="0"/>
          <w:numId w:val="2"/>
        </w:numPr>
      </w:pPr>
      <w:r>
        <w:t>List in numbered order every DIFFERENT item you can fit into the box – it will be checked (judges decision is final) – neat handwriting please!</w:t>
      </w:r>
    </w:p>
    <w:p w14:paraId="1EDBFDBD" w14:textId="77777777" w:rsidR="00BE79FC" w:rsidRDefault="00BE79FC" w:rsidP="00BE79FC">
      <w:pPr>
        <w:pStyle w:val="Paragraph"/>
        <w:numPr>
          <w:ilvl w:val="0"/>
          <w:numId w:val="2"/>
        </w:numPr>
      </w:pPr>
      <w:r>
        <w:t>You may get sponsorship for the total number of items or per item.</w:t>
      </w:r>
    </w:p>
    <w:p w14:paraId="1C840CA2" w14:textId="50159B1F" w:rsidR="00BE79FC" w:rsidRDefault="00BE79FC" w:rsidP="00BE79FC">
      <w:pPr>
        <w:pStyle w:val="Paragraph"/>
        <w:numPr>
          <w:ilvl w:val="0"/>
          <w:numId w:val="2"/>
        </w:numPr>
      </w:pPr>
      <w:r>
        <w:t>If your sponsorship is from an adult, ask them to tick the Gift Aid box on the sponsorship form (it’ll help us raise an extra 2</w:t>
      </w:r>
      <w:r w:rsidR="00C4030E">
        <w:t>5</w:t>
      </w:r>
      <w:r>
        <w:t>%).</w:t>
      </w:r>
    </w:p>
    <w:p w14:paraId="10E55A87" w14:textId="77777777" w:rsidR="00BE79FC" w:rsidRDefault="00BE79FC" w:rsidP="00BE79FC">
      <w:pPr>
        <w:pStyle w:val="Paragraph"/>
      </w:pPr>
    </w:p>
    <w:p w14:paraId="49CE9EF2" w14:textId="77777777" w:rsidR="00BE79FC" w:rsidRDefault="00BE79FC" w:rsidP="00BE79FC">
      <w:pPr>
        <w:pStyle w:val="Paragraph"/>
      </w:pPr>
    </w:p>
    <w:p w14:paraId="26071699" w14:textId="694FC9E9" w:rsidR="00BE79FC" w:rsidRDefault="00BE79FC" w:rsidP="00BE79FC">
      <w:pPr>
        <w:pStyle w:val="Paragraph"/>
        <w:rPr>
          <w:rStyle w:val="ExampleChar"/>
        </w:rPr>
      </w:pPr>
      <w:r>
        <w:t xml:space="preserve">Return your box, list and sponsorship form to </w:t>
      </w:r>
      <w:r w:rsidRPr="00BE79FC">
        <w:rPr>
          <w:rStyle w:val="ExampleChar"/>
        </w:rPr>
        <w:t xml:space="preserve">[insert details, i.e. school reception/class teacher] </w:t>
      </w:r>
    </w:p>
    <w:p w14:paraId="7D68468C" w14:textId="2467628C" w:rsidR="00BE79FC" w:rsidRDefault="00BE79FC" w:rsidP="00BE79FC">
      <w:pPr>
        <w:pStyle w:val="Paragraph"/>
        <w:rPr>
          <w:rStyle w:val="ExampleChar"/>
        </w:rPr>
      </w:pPr>
    </w:p>
    <w:p w14:paraId="2D3C47BD" w14:textId="68C346D7" w:rsidR="00BE79FC" w:rsidRPr="00BE79FC" w:rsidRDefault="00BE79FC" w:rsidP="00BE79FC">
      <w:pPr>
        <w:pStyle w:val="Paragraph"/>
        <w:rPr>
          <w:rStyle w:val="ExampleChar"/>
        </w:rPr>
      </w:pPr>
      <w:r>
        <w:t xml:space="preserve">By </w:t>
      </w:r>
      <w:r w:rsidRPr="00BE79FC">
        <w:rPr>
          <w:rStyle w:val="ExampleChar"/>
        </w:rPr>
        <w:t>[insert date]</w:t>
      </w:r>
    </w:p>
    <w:p w14:paraId="0A67FC86" w14:textId="77777777" w:rsidR="005969A2" w:rsidRDefault="005969A2" w:rsidP="005969A2">
      <w:pPr>
        <w:pStyle w:val="Paragraph"/>
      </w:pPr>
    </w:p>
    <w:p w14:paraId="524F46C7" w14:textId="77777777" w:rsidR="005969A2" w:rsidRDefault="005969A2" w:rsidP="005969A2">
      <w:pPr>
        <w:pStyle w:val="Paragraph"/>
      </w:pPr>
    </w:p>
    <w:p w14:paraId="465B244B" w14:textId="1EC82544" w:rsidR="005969A2" w:rsidRDefault="005969A2" w:rsidP="005969A2">
      <w:pPr>
        <w:pStyle w:val="Paragraph"/>
      </w:pPr>
    </w:p>
    <w:p w14:paraId="7F4A5DCB" w14:textId="62FD2882" w:rsidR="00BE79FC" w:rsidRDefault="00BE79FC" w:rsidP="005969A2">
      <w:pPr>
        <w:pStyle w:val="Paragraph"/>
      </w:pPr>
    </w:p>
    <w:p w14:paraId="2507F57F" w14:textId="3D61BCB0" w:rsidR="00BE79FC" w:rsidRDefault="00BE79FC" w:rsidP="005969A2">
      <w:pPr>
        <w:pStyle w:val="Paragraph"/>
      </w:pPr>
    </w:p>
    <w:p w14:paraId="69908493" w14:textId="683AF708" w:rsidR="00BE79FC" w:rsidRDefault="00BE79FC" w:rsidP="005969A2">
      <w:pPr>
        <w:pStyle w:val="Paragraph"/>
      </w:pPr>
    </w:p>
    <w:p w14:paraId="3923E2DF" w14:textId="30C34D3E" w:rsidR="00BE79FC" w:rsidRDefault="00BE79FC" w:rsidP="005969A2">
      <w:pPr>
        <w:pStyle w:val="Paragraph"/>
      </w:pPr>
    </w:p>
    <w:p w14:paraId="2D98C0F6" w14:textId="77777777" w:rsidR="00BE79FC" w:rsidRDefault="00BE79FC" w:rsidP="00BE79FC">
      <w:pPr>
        <w:pStyle w:val="Heading"/>
        <w:jc w:val="center"/>
      </w:pPr>
      <w:r>
        <w:lastRenderedPageBreak/>
        <w:t>Sponsorship and Gift Aid declaration form</w:t>
      </w:r>
    </w:p>
    <w:p w14:paraId="582F71CF" w14:textId="77777777" w:rsidR="00BE79FC" w:rsidRDefault="00BE79FC" w:rsidP="00BE79FC">
      <w:pPr>
        <w:pStyle w:val="Title"/>
        <w:jc w:val="center"/>
      </w:pPr>
      <w:r>
        <w:t>[INSERT NAME OF EVENT]</w:t>
      </w:r>
    </w:p>
    <w:p w14:paraId="2F2E073D" w14:textId="77777777" w:rsidR="00BE79FC" w:rsidRDefault="00BE79FC" w:rsidP="00BE79FC">
      <w:pPr>
        <w:pStyle w:val="NormalLarge"/>
        <w:jc w:val="center"/>
        <w:rPr>
          <w:rStyle w:val="NormalLarge-ExampleChar"/>
        </w:rPr>
      </w:pPr>
      <w:r>
        <w:t xml:space="preserve">Please sponsor </w:t>
      </w:r>
      <w:r w:rsidRPr="00D72BE0">
        <w:rPr>
          <w:rStyle w:val="NormalLarge-ExampleChar"/>
        </w:rPr>
        <w:t>[insert name]</w:t>
      </w:r>
      <w:r>
        <w:t xml:space="preserve"> to complete </w:t>
      </w:r>
      <w:r w:rsidRPr="00D72BE0">
        <w:rPr>
          <w:rStyle w:val="NormalLarge-ExampleChar"/>
        </w:rPr>
        <w:t>[insert event name]</w:t>
      </w:r>
      <w:r>
        <w:t xml:space="preserve"> in aid of </w:t>
      </w:r>
      <w:r w:rsidRPr="00D72BE0">
        <w:rPr>
          <w:rStyle w:val="NormalLarge-ExampleChar"/>
        </w:rPr>
        <w:t>[insert name of PTA or PTFA].</w:t>
      </w:r>
    </w:p>
    <w:p w14:paraId="13D87E5D" w14:textId="77777777" w:rsidR="00BE79FC" w:rsidRPr="00F10591" w:rsidRDefault="00BE79FC" w:rsidP="00BE79FC">
      <w:pPr>
        <w:pStyle w:val="Paragraph"/>
        <w:rPr>
          <w:sz w:val="16"/>
          <w:szCs w:val="16"/>
        </w:rPr>
      </w:pPr>
      <w:r w:rsidRPr="00F10591">
        <w:rPr>
          <w:sz w:val="16"/>
          <w:szCs w:val="16"/>
        </w:rPr>
        <w:t xml:space="preserve">If I have ticked the box headed ‘Gift Aid’, I confirm that I am a UK Income or Capital Gains taxpayer. I have read this statement and want the charity named above to reclaim tax on the donation detailed below, given on the date shown. I understand that if I pay less Income Tax / or Capital Gains Tax in the current tax year than the amount of Gift Aid claimed on all my donations it is my responsibility to pay any difference. </w:t>
      </w:r>
    </w:p>
    <w:p w14:paraId="73746909" w14:textId="77777777" w:rsidR="00BE79FC" w:rsidRPr="00F10591" w:rsidRDefault="00BE79FC" w:rsidP="00BE79FC">
      <w:pPr>
        <w:pStyle w:val="Paragraph"/>
        <w:rPr>
          <w:sz w:val="16"/>
          <w:szCs w:val="16"/>
        </w:rPr>
      </w:pPr>
      <w:r w:rsidRPr="00F10591">
        <w:rPr>
          <w:sz w:val="16"/>
          <w:szCs w:val="16"/>
        </w:rPr>
        <w:t>I understand the charity will reclaim 25p of tax on every £1 that I have given. Remember: You must provide your full name, home address, postcode and tick Gift Aid for the PTFA to claim tax back on your donation.</w:t>
      </w:r>
    </w:p>
    <w:tbl>
      <w:tblPr>
        <w:tblpPr w:leftFromText="180" w:rightFromText="180" w:vertAnchor="text" w:horzAnchor="margin" w:tblpXSpec="center" w:tblpY="371"/>
        <w:tblW w:w="10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984"/>
        <w:gridCol w:w="3261"/>
        <w:gridCol w:w="1134"/>
        <w:gridCol w:w="1984"/>
        <w:gridCol w:w="977"/>
        <w:gridCol w:w="1076"/>
      </w:tblGrid>
      <w:tr w:rsidR="00BE79FC" w:rsidRPr="004416D1" w14:paraId="384DBB9C" w14:textId="77777777" w:rsidTr="00FE5257"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3EE6166" w14:textId="77777777" w:rsidR="00BE79FC" w:rsidRPr="00800A07" w:rsidRDefault="00BE79FC" w:rsidP="00FE5257">
            <w:pPr>
              <w:pStyle w:val="Normal1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6BE1" w14:textId="77777777" w:rsidR="00BE79FC" w:rsidRDefault="00BE79FC" w:rsidP="00FE5257">
            <w:pPr>
              <w:pStyle w:val="Normal1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A7BF7">
              <w:rPr>
                <w:b/>
                <w:bCs/>
                <w:sz w:val="16"/>
                <w:szCs w:val="16"/>
              </w:rPr>
              <w:t>Sponsor</w:t>
            </w:r>
            <w:r>
              <w:rPr>
                <w:b/>
                <w:bCs/>
                <w:sz w:val="16"/>
                <w:szCs w:val="16"/>
              </w:rPr>
              <w:t>’</w:t>
            </w:r>
            <w:r w:rsidRPr="002A7BF7">
              <w:rPr>
                <w:b/>
                <w:bCs/>
                <w:sz w:val="16"/>
                <w:szCs w:val="16"/>
              </w:rPr>
              <w:t xml:space="preserve">s first name </w:t>
            </w:r>
          </w:p>
          <w:p w14:paraId="6606912B" w14:textId="77777777" w:rsidR="00BE79FC" w:rsidRPr="002A7BF7" w:rsidRDefault="00BE79FC" w:rsidP="00FE5257">
            <w:pPr>
              <w:pStyle w:val="Normal1"/>
              <w:spacing w:after="0"/>
              <w:jc w:val="center"/>
              <w:rPr>
                <w:sz w:val="16"/>
                <w:szCs w:val="16"/>
              </w:rPr>
            </w:pPr>
            <w:r w:rsidRPr="002A7BF7">
              <w:rPr>
                <w:b/>
                <w:bCs/>
                <w:sz w:val="16"/>
                <w:szCs w:val="16"/>
              </w:rPr>
              <w:t>and surname</w:t>
            </w: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4FC1755" w14:textId="77777777" w:rsidR="00BE79FC" w:rsidRPr="00800A07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Sponsor</w:t>
            </w:r>
            <w:r>
              <w:rPr>
                <w:b/>
                <w:sz w:val="16"/>
                <w:szCs w:val="16"/>
              </w:rPr>
              <w:t>’</w:t>
            </w:r>
            <w:r w:rsidRPr="00800A07">
              <w:rPr>
                <w:b/>
                <w:sz w:val="16"/>
                <w:szCs w:val="16"/>
              </w:rPr>
              <w:t>s home address</w:t>
            </w: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617E341" w14:textId="77777777" w:rsidR="00BE79FC" w:rsidRPr="00800A07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2A7B" w14:textId="77777777" w:rsidR="00BE79FC" w:rsidRPr="00800A07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Donation amount</w:t>
            </w:r>
            <w:r>
              <w:rPr>
                <w:b/>
                <w:sz w:val="16"/>
                <w:szCs w:val="16"/>
              </w:rPr>
              <w:t xml:space="preserve"> (£)</w:t>
            </w: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485986" w14:textId="77777777" w:rsidR="00BE79FC" w:rsidRPr="00800A07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Date paid</w:t>
            </w: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9F1CEE" w14:textId="77777777" w:rsidR="00BE79FC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Gift Aid</w:t>
            </w:r>
          </w:p>
          <w:p w14:paraId="6E25B997" w14:textId="77777777" w:rsidR="00BE79FC" w:rsidRPr="00800A07" w:rsidRDefault="00BE79FC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(tick here)</w:t>
            </w:r>
          </w:p>
        </w:tc>
      </w:tr>
      <w:tr w:rsidR="00BE79FC" w:rsidRPr="004416D1" w14:paraId="44795E71" w14:textId="77777777" w:rsidTr="00FE5257">
        <w:trPr>
          <w:trHeight w:val="624"/>
        </w:trPr>
        <w:tc>
          <w:tcPr>
            <w:tcW w:w="29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9231CED" w14:textId="77777777" w:rsidR="00BE79FC" w:rsidRPr="004416D1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6DF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19D5E19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D2FC12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7187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A9A18E4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4B9BC4A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688940B3" w14:textId="77777777" w:rsidTr="00FE5257">
        <w:trPr>
          <w:trHeight w:val="624"/>
        </w:trPr>
        <w:tc>
          <w:tcPr>
            <w:tcW w:w="29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F28DCAE" w14:textId="77777777" w:rsidR="00BE79FC" w:rsidRPr="004416D1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F1ED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89BEE88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11AC4A7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0E10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E35C06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4E0E59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46637EDB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4840118" w14:textId="77777777" w:rsidR="00BE79FC" w:rsidRPr="004416D1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EF68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2F1BA9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B44E2AF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2792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62FD744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6233A2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09261472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2066974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756F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8E0B8E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5DED2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9FB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5DC8E65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94F7AC8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2C44E33C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4EB118A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907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20FA51D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D3E089F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B9B7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82A885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2BDF3F5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0807447C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69CE377B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CD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87DD1A3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DE04E22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21D3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7893B0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DC6A07A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04EECBF2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19DB0C8F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96AE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0A44B1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8F9E59D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B10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1A130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C593262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23E9421F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812BD95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DF95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314AE5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E12FF04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35C3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6F156AE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39706B6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57D96BA0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469A561C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4884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278A95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A059A6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C19A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026D33C6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67EC1A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03D9BE60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tcBorders>
              <w:top w:val="single" w:sz="8" w:space="0" w:color="999999"/>
            </w:tcBorders>
            <w:shd w:val="clear" w:color="auto" w:fill="auto"/>
          </w:tcPr>
          <w:p w14:paraId="4B02C339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999999"/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4357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0C0C2E16" w14:textId="77777777" w:rsidR="00BE79FC" w:rsidRPr="004416D1" w:rsidRDefault="00BE79FC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Total donations received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AE6D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7F7F7F"/>
              <w:left w:val="single" w:sz="8" w:space="0" w:color="7F7F7F"/>
            </w:tcBorders>
          </w:tcPr>
          <w:p w14:paraId="14405A6D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723F0001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shd w:val="clear" w:color="auto" w:fill="auto"/>
          </w:tcPr>
          <w:p w14:paraId="536913E2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A8F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295B83E5" w14:textId="77777777" w:rsidR="00BE79FC" w:rsidRPr="004416D1" w:rsidRDefault="00BE79FC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Total Gift Aid donations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B273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7F7F7F"/>
            </w:tcBorders>
          </w:tcPr>
          <w:p w14:paraId="3ECDA4FB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  <w:tr w:rsidR="00BE79FC" w:rsidRPr="004416D1" w14:paraId="6C10CCB2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shd w:val="clear" w:color="auto" w:fill="auto"/>
          </w:tcPr>
          <w:p w14:paraId="75F029DC" w14:textId="77777777" w:rsidR="00BE79FC" w:rsidRDefault="00BE79FC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D4BC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4B27F4DB" w14:textId="77777777" w:rsidR="00BE79FC" w:rsidRPr="004416D1" w:rsidRDefault="00BE79FC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Date donations given to Charity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571D" w14:textId="77777777" w:rsidR="00BE79FC" w:rsidRPr="004416D1" w:rsidRDefault="00BE79FC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7F7F7F"/>
            </w:tcBorders>
          </w:tcPr>
          <w:p w14:paraId="50BFE068" w14:textId="77777777" w:rsidR="00BE79FC" w:rsidRPr="004416D1" w:rsidRDefault="00BE79FC" w:rsidP="00FE5257">
            <w:pPr>
              <w:pStyle w:val="Normal1"/>
              <w:spacing w:after="0"/>
            </w:pPr>
          </w:p>
        </w:tc>
      </w:tr>
    </w:tbl>
    <w:p w14:paraId="5B89BD7A" w14:textId="77777777" w:rsidR="00BE79FC" w:rsidRPr="00F10591" w:rsidRDefault="00BE79FC" w:rsidP="00BE79FC">
      <w:pPr>
        <w:pStyle w:val="Paragraph"/>
        <w:rPr>
          <w:sz w:val="16"/>
          <w:szCs w:val="16"/>
        </w:rPr>
      </w:pPr>
    </w:p>
    <w:p w14:paraId="4E36D20D" w14:textId="77777777" w:rsidR="00BE79FC" w:rsidRDefault="00BE79FC" w:rsidP="00BE79FC">
      <w:pPr>
        <w:pStyle w:val="Paragraph"/>
      </w:pPr>
    </w:p>
    <w:p w14:paraId="282529AC" w14:textId="77777777" w:rsidR="00BE79FC" w:rsidRPr="00D72BE0" w:rsidRDefault="00BE79FC" w:rsidP="00BE79FC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>How and when to give us the money you’ve raised</w:t>
      </w:r>
    </w:p>
    <w:p w14:paraId="34BC6302" w14:textId="77777777" w:rsidR="00BE79FC" w:rsidRDefault="00BE79FC" w:rsidP="00BE79FC">
      <w:pPr>
        <w:pStyle w:val="Paragraph"/>
        <w:jc w:val="center"/>
      </w:pPr>
      <w:r>
        <w:t xml:space="preserve">After the event, please collect your sponsorship money as soon as possible </w:t>
      </w:r>
      <w:r w:rsidRPr="00D72BE0">
        <w:rPr>
          <w:rStyle w:val="ExampleChar"/>
        </w:rPr>
        <w:t xml:space="preserve">and [insert instructions] </w:t>
      </w:r>
      <w:r>
        <w:t xml:space="preserve">by </w:t>
      </w:r>
      <w:r w:rsidRPr="00D72BE0">
        <w:rPr>
          <w:rStyle w:val="ExampleChar"/>
        </w:rPr>
        <w:t>[add date].</w:t>
      </w:r>
    </w:p>
    <w:p w14:paraId="3A2F0E0E" w14:textId="77777777" w:rsidR="00BE79FC" w:rsidRPr="00F10591" w:rsidRDefault="00BE79FC" w:rsidP="00BE79FC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>THANK YO</w:t>
      </w:r>
      <w:r>
        <w:rPr>
          <w:b/>
          <w:bCs/>
        </w:rPr>
        <w:t>U</w:t>
      </w:r>
    </w:p>
    <w:p w14:paraId="74008A61" w14:textId="5E295B18" w:rsidR="00BE79FC" w:rsidRDefault="00BE79FC" w:rsidP="00BE79FC">
      <w:pPr>
        <w:pStyle w:val="Heading"/>
        <w:jc w:val="center"/>
      </w:pPr>
      <w:r>
        <w:lastRenderedPageBreak/>
        <w:t>The rules</w:t>
      </w:r>
    </w:p>
    <w:p w14:paraId="53C99376" w14:textId="77777777" w:rsidR="00BE79FC" w:rsidRDefault="00BE79FC" w:rsidP="00BE79FC">
      <w:pPr>
        <w:pStyle w:val="Paragraph"/>
      </w:pPr>
    </w:p>
    <w:p w14:paraId="6E0AE134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Only one of each item is allowed (no filling the box with grains of sand!).</w:t>
      </w:r>
    </w:p>
    <w:p w14:paraId="0BF9E0E6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No duplicates (if you put a seed of every fruit and flower it still counts as just one – a seed).</w:t>
      </w:r>
    </w:p>
    <w:p w14:paraId="4113427E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No body parts (toenail clippings, bogies and hair are not wanted!).</w:t>
      </w:r>
    </w:p>
    <w:p w14:paraId="4EFE95E9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No living (or dead) things, including ants, spiders or beetles.</w:t>
      </w:r>
    </w:p>
    <w:p w14:paraId="24A6AB00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All items must be itemised, along with the total number, on your list form or on a separate piece of paper, and included in your returned kit bag.</w:t>
      </w:r>
    </w:p>
    <w:p w14:paraId="79E2368A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 xml:space="preserve">Entries must be returned to your class or the office by </w:t>
      </w:r>
      <w:r w:rsidRPr="00BE79FC">
        <w:rPr>
          <w:rStyle w:val="ExampleChar"/>
        </w:rPr>
        <w:t>[insert date].</w:t>
      </w:r>
    </w:p>
    <w:p w14:paraId="3FCC6682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All entries must have the pupil’s name on the sponsorship form and on the returned kit bag.</w:t>
      </w:r>
    </w:p>
    <w:p w14:paraId="4D10DAEA" w14:textId="0300B853" w:rsidR="00BE79FC" w:rsidRDefault="00BE79FC" w:rsidP="00BE79FC">
      <w:pPr>
        <w:pStyle w:val="NormalLarge"/>
        <w:numPr>
          <w:ilvl w:val="0"/>
          <w:numId w:val="4"/>
        </w:numPr>
      </w:pPr>
      <w:r>
        <w:t xml:space="preserve">Late entries </w:t>
      </w:r>
      <w:r w:rsidRPr="00BE79FC">
        <w:rPr>
          <w:rStyle w:val="ExampleChar"/>
        </w:rPr>
        <w:t>[after xx date]</w:t>
      </w:r>
      <w:r>
        <w:t xml:space="preserve"> will not be accepted.</w:t>
      </w:r>
    </w:p>
    <w:p w14:paraId="6631E0DC" w14:textId="77777777" w:rsidR="00BE79FC" w:rsidRDefault="00BE79FC" w:rsidP="00BE79FC">
      <w:pPr>
        <w:pStyle w:val="NormalLarge"/>
        <w:numPr>
          <w:ilvl w:val="0"/>
          <w:numId w:val="4"/>
        </w:numPr>
      </w:pPr>
      <w:r>
        <w:t>Judges decisions are final on whether items can or cannot be allowed.</w:t>
      </w:r>
    </w:p>
    <w:p w14:paraId="0B5DD1B0" w14:textId="4D5665A0" w:rsidR="005969A2" w:rsidRPr="00176831" w:rsidRDefault="00BE79FC" w:rsidP="005969A2">
      <w:pPr>
        <w:pStyle w:val="NormalLarge"/>
        <w:numPr>
          <w:ilvl w:val="0"/>
          <w:numId w:val="4"/>
        </w:numPr>
      </w:pPr>
      <w:r>
        <w:t>Pupils are invited to decorate their matchboxes if they wish to do so. Please decorate them so that the judges are able to open them easily.</w:t>
      </w:r>
    </w:p>
    <w:sectPr w:rsidR="005969A2" w:rsidRPr="00176831" w:rsidSect="000B6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22FC" w14:textId="77777777" w:rsidR="00837DB3" w:rsidRDefault="00837DB3" w:rsidP="00C825DE">
      <w:pPr>
        <w:spacing w:after="0"/>
      </w:pPr>
      <w:r>
        <w:separator/>
      </w:r>
    </w:p>
  </w:endnote>
  <w:endnote w:type="continuationSeparator" w:id="0">
    <w:p w14:paraId="12B8DEE8" w14:textId="77777777" w:rsidR="00837DB3" w:rsidRDefault="00837DB3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7B368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40E4C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55AA8A" wp14:editId="1E7C26AF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6553E7" w14:textId="77777777" w:rsidR="00C825DE" w:rsidRDefault="00C825DE" w:rsidP="00176831">
    <w:pPr>
      <w:pStyle w:val="Footer"/>
    </w:pPr>
  </w:p>
  <w:p w14:paraId="615073AC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3BE9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68EA" w14:textId="77777777" w:rsidR="00837DB3" w:rsidRDefault="00837DB3" w:rsidP="00C825DE">
      <w:pPr>
        <w:spacing w:after="0"/>
      </w:pPr>
      <w:r>
        <w:separator/>
      </w:r>
    </w:p>
  </w:footnote>
  <w:footnote w:type="continuationSeparator" w:id="0">
    <w:p w14:paraId="3065E899" w14:textId="77777777" w:rsidR="00837DB3" w:rsidRDefault="00837DB3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FFED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D212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>for more articles, downloads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C9610" w14:textId="77777777" w:rsidR="000D71CC" w:rsidRDefault="000D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4518"/>
    <w:multiLevelType w:val="hybridMultilevel"/>
    <w:tmpl w:val="CE74B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4D6"/>
    <w:multiLevelType w:val="hybridMultilevel"/>
    <w:tmpl w:val="575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9D2"/>
    <w:multiLevelType w:val="hybridMultilevel"/>
    <w:tmpl w:val="BA78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D4361"/>
    <w:multiLevelType w:val="hybridMultilevel"/>
    <w:tmpl w:val="4592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C"/>
    <w:rsid w:val="000B632C"/>
    <w:rsid w:val="000D71CC"/>
    <w:rsid w:val="00160F7C"/>
    <w:rsid w:val="001645AD"/>
    <w:rsid w:val="00176831"/>
    <w:rsid w:val="002A1ABA"/>
    <w:rsid w:val="00342E09"/>
    <w:rsid w:val="00366CB5"/>
    <w:rsid w:val="00542188"/>
    <w:rsid w:val="005969A2"/>
    <w:rsid w:val="005B060C"/>
    <w:rsid w:val="005C1CC2"/>
    <w:rsid w:val="006B751D"/>
    <w:rsid w:val="006C185A"/>
    <w:rsid w:val="00785416"/>
    <w:rsid w:val="00795419"/>
    <w:rsid w:val="00837DB3"/>
    <w:rsid w:val="008E4F17"/>
    <w:rsid w:val="00901DF2"/>
    <w:rsid w:val="00973969"/>
    <w:rsid w:val="00A0636D"/>
    <w:rsid w:val="00A21748"/>
    <w:rsid w:val="00A56DE5"/>
    <w:rsid w:val="00B274C1"/>
    <w:rsid w:val="00BC5C28"/>
    <w:rsid w:val="00BE79FC"/>
    <w:rsid w:val="00C4030E"/>
    <w:rsid w:val="00C600EC"/>
    <w:rsid w:val="00C825DE"/>
    <w:rsid w:val="00C94212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A3E0"/>
  <w15:chartTrackingRefBased/>
  <w15:docId w15:val="{FF0B0801-B09A-4AC1-A672-E56EC38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5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3</cp:revision>
  <dcterms:created xsi:type="dcterms:W3CDTF">2020-08-24T16:24:00Z</dcterms:created>
  <dcterms:modified xsi:type="dcterms:W3CDTF">2020-09-21T15:15:00Z</dcterms:modified>
</cp:coreProperties>
</file>